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6"/>
        <w:gridCol w:w="2182"/>
        <w:gridCol w:w="4182"/>
        <w:gridCol w:w="6130"/>
        <w:gridCol w:w="1866"/>
      </w:tblGrid>
      <w:tr w:rsidR="004C5DE3" w:rsidRPr="004C5DE3" w14:paraId="10AAFEBA" w14:textId="77777777" w:rsidTr="00F41967">
        <w:trPr>
          <w:trHeight w:val="405"/>
        </w:trPr>
        <w:tc>
          <w:tcPr>
            <w:tcW w:w="144" w:type="pct"/>
          </w:tcPr>
          <w:p w14:paraId="6B68856E" w14:textId="77777777" w:rsidR="004C5DE3" w:rsidRDefault="004C5DE3" w:rsidP="004C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81" w:type="pct"/>
          </w:tcPr>
          <w:p w14:paraId="23D3C54C" w14:textId="77777777" w:rsidR="004C5DE3" w:rsidRPr="004C5DE3" w:rsidRDefault="004C5DE3" w:rsidP="004C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85" w:type="pct"/>
          </w:tcPr>
          <w:p w14:paraId="0E44C3A9" w14:textId="77777777" w:rsidR="004C5DE3" w:rsidRDefault="004C5DE3" w:rsidP="004C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2316" w:type="pct"/>
          </w:tcPr>
          <w:p w14:paraId="7F12F612" w14:textId="77777777" w:rsidR="004C5DE3" w:rsidRPr="004C5DE3" w:rsidRDefault="004C5DE3" w:rsidP="004C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874" w:type="pct"/>
          </w:tcPr>
          <w:p w14:paraId="1576FBEA" w14:textId="77777777" w:rsidR="004C5DE3" w:rsidRPr="004C5DE3" w:rsidRDefault="004C5DE3" w:rsidP="004C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Даты подачи заявки</w:t>
            </w:r>
          </w:p>
        </w:tc>
      </w:tr>
      <w:tr w:rsidR="00B93717" w:rsidRPr="004C5DE3" w14:paraId="549650D5" w14:textId="77777777" w:rsidTr="00B93717">
        <w:trPr>
          <w:trHeight w:val="405"/>
        </w:trPr>
        <w:tc>
          <w:tcPr>
            <w:tcW w:w="5000" w:type="pct"/>
            <w:gridSpan w:val="5"/>
          </w:tcPr>
          <w:p w14:paraId="0AFADA53" w14:textId="77777777" w:rsidR="00B93717" w:rsidRPr="00446C19" w:rsidRDefault="00B93717" w:rsidP="004C5D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6C19">
              <w:rPr>
                <w:rFonts w:ascii="Times New Roman" w:hAnsi="Times New Roman" w:cs="Times New Roman"/>
                <w:b/>
                <w:sz w:val="24"/>
              </w:rPr>
              <w:t>Актуальные конкурсы социальных проектов</w:t>
            </w:r>
          </w:p>
        </w:tc>
      </w:tr>
      <w:tr w:rsidR="007C602C" w:rsidRPr="004C5DE3" w14:paraId="2596039E" w14:textId="77777777" w:rsidTr="00F41967">
        <w:tc>
          <w:tcPr>
            <w:tcW w:w="144" w:type="pct"/>
          </w:tcPr>
          <w:p w14:paraId="25A7DB70" w14:textId="77777777" w:rsidR="007C602C" w:rsidRDefault="00446C19" w:rsidP="004C5DE3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1" w:type="pct"/>
          </w:tcPr>
          <w:p w14:paraId="339A2C48" w14:textId="77777777" w:rsidR="007C602C" w:rsidRDefault="007C602C" w:rsidP="009138A0">
            <w:pPr>
              <w:jc w:val="center"/>
              <w:rPr>
                <w:rFonts w:ascii="Times New Roman" w:hAnsi="Times New Roman" w:cs="Times New Roman"/>
              </w:rPr>
            </w:pPr>
            <w:r w:rsidRPr="007C602C">
              <w:rPr>
                <w:rFonts w:ascii="Times New Roman" w:hAnsi="Times New Roman" w:cs="Times New Roman"/>
              </w:rPr>
              <w:t xml:space="preserve">Конкурс на предоставление грантов некоммерческим организациям, реализующим социально значимые проекты на территории муниципальных образований Республики Татарстан </w:t>
            </w:r>
          </w:p>
        </w:tc>
        <w:tc>
          <w:tcPr>
            <w:tcW w:w="685" w:type="pct"/>
          </w:tcPr>
          <w:p w14:paraId="76253085" w14:textId="23871DC3" w:rsidR="007C602C" w:rsidRDefault="00422CBB" w:rsidP="00910C34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https://xn--80aaaaan5edveliabd1l.xn--p1ai/contests/5</w:t>
              </w:r>
            </w:hyperlink>
          </w:p>
          <w:p w14:paraId="3CA1A2C5" w14:textId="079B9163" w:rsidR="00D41F71" w:rsidRPr="003905D1" w:rsidRDefault="00D41F71" w:rsidP="00910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pct"/>
          </w:tcPr>
          <w:p w14:paraId="1FEE2687" w14:textId="77777777" w:rsidR="007C602C" w:rsidRPr="007C602C" w:rsidRDefault="007C602C" w:rsidP="007C602C">
            <w:pPr>
              <w:jc w:val="both"/>
              <w:rPr>
                <w:rFonts w:ascii="Times New Roman" w:hAnsi="Times New Roman" w:cs="Times New Roman"/>
              </w:rPr>
            </w:pPr>
            <w:r w:rsidRPr="007C602C">
              <w:rPr>
                <w:rFonts w:ascii="Times New Roman" w:hAnsi="Times New Roman" w:cs="Times New Roman"/>
              </w:rPr>
              <w:t>Цель конкурса – финансовое обеспечение затрат участников конкурса, связанных с реализацией социально значимых проектов.</w:t>
            </w:r>
          </w:p>
          <w:p w14:paraId="0E48BD0C" w14:textId="77777777" w:rsidR="007C602C" w:rsidRPr="007C602C" w:rsidRDefault="007C602C" w:rsidP="007C602C">
            <w:pPr>
              <w:jc w:val="both"/>
              <w:rPr>
                <w:rFonts w:ascii="Times New Roman" w:hAnsi="Times New Roman" w:cs="Times New Roman"/>
              </w:rPr>
            </w:pPr>
            <w:r w:rsidRPr="007C602C">
              <w:rPr>
                <w:rFonts w:ascii="Times New Roman" w:hAnsi="Times New Roman" w:cs="Times New Roman"/>
              </w:rPr>
              <w:t>Задачи конкурса:</w:t>
            </w:r>
          </w:p>
          <w:p w14:paraId="17892B16" w14:textId="77777777" w:rsidR="007C602C" w:rsidRPr="00543322" w:rsidRDefault="007C602C" w:rsidP="007C602C">
            <w:pPr>
              <w:jc w:val="both"/>
              <w:rPr>
                <w:rFonts w:ascii="Times New Roman" w:hAnsi="Times New Roman" w:cs="Times New Roman"/>
              </w:rPr>
            </w:pPr>
            <w:r w:rsidRPr="007C602C">
              <w:rPr>
                <w:rFonts w:ascii="Times New Roman" w:hAnsi="Times New Roman" w:cs="Times New Roman"/>
              </w:rPr>
              <w:t>- реализация в Республике Татарстан форм взаимодействия органов государственной власти и участников конкурса по направлениям конкурса в целях государственной поддержки и развития социально значимой деятельности участников конкурса, создания условий для повышения их роли в развитии институтов гражданского общества.</w:t>
            </w:r>
          </w:p>
        </w:tc>
        <w:tc>
          <w:tcPr>
            <w:tcW w:w="874" w:type="pct"/>
          </w:tcPr>
          <w:p w14:paraId="0446A78A" w14:textId="77777777" w:rsidR="007C602C" w:rsidRPr="003905D1" w:rsidRDefault="0009405F" w:rsidP="00910C34">
            <w:pPr>
              <w:jc w:val="center"/>
              <w:rPr>
                <w:rFonts w:ascii="Times New Roman" w:hAnsi="Times New Roman" w:cs="Times New Roman"/>
              </w:rPr>
            </w:pPr>
            <w:r w:rsidRPr="0009405F">
              <w:rPr>
                <w:rFonts w:ascii="Times New Roman" w:hAnsi="Times New Roman" w:cs="Times New Roman"/>
              </w:rPr>
              <w:t>Сбор заявок с 01.03.2023 по 01.04.2023</w:t>
            </w:r>
          </w:p>
        </w:tc>
      </w:tr>
      <w:tr w:rsidR="003905D1" w:rsidRPr="004C5DE3" w14:paraId="0A08EB13" w14:textId="77777777" w:rsidTr="00F41967">
        <w:tc>
          <w:tcPr>
            <w:tcW w:w="144" w:type="pct"/>
          </w:tcPr>
          <w:p w14:paraId="07159DDE" w14:textId="77777777" w:rsidR="003905D1" w:rsidRPr="004C5DE3" w:rsidRDefault="00446C19" w:rsidP="004C5DE3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1" w:type="pct"/>
          </w:tcPr>
          <w:p w14:paraId="6355FC7A" w14:textId="77777777" w:rsidR="003905D1" w:rsidRDefault="003905D1" w:rsidP="00910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43322">
              <w:rPr>
                <w:rFonts w:ascii="Times New Roman" w:hAnsi="Times New Roman" w:cs="Times New Roman"/>
              </w:rPr>
              <w:t>рантовый ко</w:t>
            </w:r>
            <w:r>
              <w:rPr>
                <w:rFonts w:ascii="Times New Roman" w:hAnsi="Times New Roman" w:cs="Times New Roman"/>
              </w:rPr>
              <w:t>нкурс «Православная инициатива»</w:t>
            </w:r>
          </w:p>
          <w:p w14:paraId="74C3C250" w14:textId="77777777" w:rsidR="003905D1" w:rsidRPr="00543322" w:rsidRDefault="003905D1" w:rsidP="00910C34">
            <w:pPr>
              <w:jc w:val="center"/>
              <w:rPr>
                <w:rFonts w:ascii="Times New Roman" w:hAnsi="Times New Roman" w:cs="Times New Roman"/>
              </w:rPr>
            </w:pPr>
            <w:r w:rsidRPr="00543322">
              <w:rPr>
                <w:rFonts w:ascii="Times New Roman" w:hAnsi="Times New Roman" w:cs="Times New Roman"/>
              </w:rPr>
              <w:t>Фонд «Соработничество»</w:t>
            </w:r>
          </w:p>
          <w:p w14:paraId="150269C8" w14:textId="77777777" w:rsidR="003905D1" w:rsidRPr="004C5DE3" w:rsidRDefault="003905D1" w:rsidP="00910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</w:tcPr>
          <w:p w14:paraId="1A1DE309" w14:textId="5B1C1388" w:rsidR="003905D1" w:rsidRDefault="00422CBB" w:rsidP="00910C34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https://pravkonkurs.ru</w:t>
              </w:r>
            </w:hyperlink>
          </w:p>
          <w:p w14:paraId="65C372B1" w14:textId="77777777" w:rsidR="00D41F71" w:rsidRDefault="00D41F71" w:rsidP="00910C34">
            <w:pPr>
              <w:jc w:val="center"/>
              <w:rPr>
                <w:rFonts w:ascii="Times New Roman" w:hAnsi="Times New Roman" w:cs="Times New Roman"/>
              </w:rPr>
            </w:pPr>
          </w:p>
          <w:p w14:paraId="412EAC85" w14:textId="77777777" w:rsidR="00D41F71" w:rsidRDefault="00D41F71" w:rsidP="00910C34">
            <w:pPr>
              <w:jc w:val="center"/>
              <w:rPr>
                <w:rFonts w:ascii="Times New Roman" w:hAnsi="Times New Roman" w:cs="Times New Roman"/>
              </w:rPr>
            </w:pPr>
          </w:p>
          <w:p w14:paraId="18A0D4BB" w14:textId="3FFAF88C" w:rsidR="00D41F71" w:rsidRPr="004C5DE3" w:rsidRDefault="00D41F71" w:rsidP="00910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pct"/>
          </w:tcPr>
          <w:p w14:paraId="6D0DD0D0" w14:textId="77777777" w:rsidR="003905D1" w:rsidRPr="004C5DE3" w:rsidRDefault="003905D1" w:rsidP="00910C34">
            <w:pPr>
              <w:jc w:val="both"/>
              <w:rPr>
                <w:rFonts w:ascii="Times New Roman" w:hAnsi="Times New Roman" w:cs="Times New Roman"/>
              </w:rPr>
            </w:pPr>
            <w:r w:rsidRPr="00543322">
              <w:rPr>
                <w:rFonts w:ascii="Times New Roman" w:hAnsi="Times New Roman" w:cs="Times New Roman"/>
              </w:rPr>
              <w:t xml:space="preserve">Фонд «Соработничество» действует под эгидой РПЦ. Его задачи  — реализация программ и проектов, направленных на достойное устроение жизни личности на основе традиционных духовно-нравственных ценностей, содействие развитию сферы культуры, искусства, просвещения, культурного и духовного развития; содействие укреплению мира, дружбы и согласия между народами, предотвращению социальных, национальных, религиозных конфликтов и развитие межнационального сотрудничества, сохранение и защита самобытности, культуры языков и традиций народов Российской Федерации. </w:t>
            </w:r>
          </w:p>
        </w:tc>
        <w:tc>
          <w:tcPr>
            <w:tcW w:w="874" w:type="pct"/>
          </w:tcPr>
          <w:p w14:paraId="4610B552" w14:textId="77777777" w:rsidR="003905D1" w:rsidRPr="004C5DE3" w:rsidRDefault="003905D1" w:rsidP="00910C34">
            <w:pPr>
              <w:jc w:val="center"/>
              <w:rPr>
                <w:rFonts w:ascii="Times New Roman" w:hAnsi="Times New Roman" w:cs="Times New Roman"/>
              </w:rPr>
            </w:pPr>
            <w:r w:rsidRPr="003905D1">
              <w:rPr>
                <w:rFonts w:ascii="Times New Roman" w:hAnsi="Times New Roman" w:cs="Times New Roman"/>
              </w:rPr>
              <w:t xml:space="preserve">Завершение приема конкурсных заявок – </w:t>
            </w:r>
            <w:r w:rsidR="003E2C1C" w:rsidRPr="003E2C1C">
              <w:rPr>
                <w:rFonts w:ascii="Times New Roman" w:hAnsi="Times New Roman" w:cs="Times New Roman"/>
              </w:rPr>
              <w:t>20.03.2023 г., 18-00 (МСК)</w:t>
            </w:r>
            <w:r w:rsidR="003E2C1C" w:rsidRPr="003E2C1C">
              <w:rPr>
                <w:rFonts w:ascii="Times New Roman" w:hAnsi="Times New Roman" w:cs="Times New Roman"/>
              </w:rPr>
              <w:cr/>
            </w:r>
            <w:r w:rsidRPr="003905D1">
              <w:rPr>
                <w:rFonts w:ascii="Times New Roman" w:hAnsi="Times New Roman" w:cs="Times New Roman"/>
              </w:rPr>
              <w:t>)</w:t>
            </w:r>
          </w:p>
        </w:tc>
      </w:tr>
      <w:tr w:rsidR="00066E03" w:rsidRPr="004C5DE3" w14:paraId="725A9ED4" w14:textId="77777777" w:rsidTr="00F41967">
        <w:tc>
          <w:tcPr>
            <w:tcW w:w="144" w:type="pct"/>
          </w:tcPr>
          <w:p w14:paraId="132EFB0B" w14:textId="77777777" w:rsidR="00066E03" w:rsidRPr="004C5DE3" w:rsidRDefault="00446C19" w:rsidP="004C5DE3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81" w:type="pct"/>
          </w:tcPr>
          <w:p w14:paraId="0C617EE2" w14:textId="77777777" w:rsidR="00066E03" w:rsidRPr="00910C34" w:rsidRDefault="00066E03" w:rsidP="00A93157">
            <w:pPr>
              <w:jc w:val="center"/>
              <w:rPr>
                <w:rFonts w:ascii="Times New Roman" w:hAnsi="Times New Roman" w:cs="Times New Roman"/>
              </w:rPr>
            </w:pPr>
            <w:r w:rsidRPr="00A16ECD">
              <w:rPr>
                <w:rFonts w:ascii="Times New Roman" w:hAnsi="Times New Roman" w:cs="Times New Roman"/>
              </w:rPr>
              <w:t xml:space="preserve">Конкурсный отбор проектов </w:t>
            </w:r>
            <w:r w:rsidRPr="00910C34">
              <w:rPr>
                <w:rFonts w:ascii="Times New Roman" w:hAnsi="Times New Roman" w:cs="Times New Roman"/>
              </w:rPr>
              <w:t>Фонд</w:t>
            </w:r>
            <w:r w:rsidR="00173376">
              <w:rPr>
                <w:rFonts w:ascii="Times New Roman" w:hAnsi="Times New Roman" w:cs="Times New Roman"/>
              </w:rPr>
              <w:t>а</w:t>
            </w:r>
            <w:r w:rsidRPr="00910C34">
              <w:rPr>
                <w:rFonts w:ascii="Times New Roman" w:hAnsi="Times New Roman" w:cs="Times New Roman"/>
              </w:rPr>
              <w:t xml:space="preserve"> поддержки детей, находящихся в трудной жизненной ситуации</w:t>
            </w:r>
          </w:p>
          <w:p w14:paraId="134D6C30" w14:textId="77777777" w:rsidR="00066E03" w:rsidRPr="004C5DE3" w:rsidRDefault="00066E03" w:rsidP="00A93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</w:tcPr>
          <w:p w14:paraId="477DE489" w14:textId="5186FD84" w:rsidR="00066E03" w:rsidRDefault="00422CBB" w:rsidP="00A93157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https://www.fond-detyam.ru/granty-fonda/konkursy-grantov/</w:t>
              </w:r>
            </w:hyperlink>
          </w:p>
          <w:p w14:paraId="1C3C16E0" w14:textId="369D316D" w:rsidR="00D41F71" w:rsidRPr="004C5DE3" w:rsidRDefault="00D41F71" w:rsidP="00A93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pct"/>
          </w:tcPr>
          <w:p w14:paraId="48465402" w14:textId="77777777" w:rsidR="003E2C1C" w:rsidRDefault="003E2C1C" w:rsidP="00A93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Фондом поддержки детей регулярно проводятся конкурсные отборы социальных проектов. На данный момент объявлены конкурсы для учреждений социальной сферы по 3 направлениям</w:t>
            </w:r>
            <w:r w:rsidR="00173376">
              <w:rPr>
                <w:rFonts w:ascii="Times New Roman" w:hAnsi="Times New Roman" w:cs="Times New Roman"/>
              </w:rPr>
              <w:t>:</w:t>
            </w:r>
          </w:p>
          <w:p w14:paraId="4D11B940" w14:textId="77777777" w:rsidR="00066E03" w:rsidRDefault="003E2C1C" w:rsidP="00A93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E2C1C">
              <w:rPr>
                <w:rFonts w:ascii="Times New Roman" w:hAnsi="Times New Roman" w:cs="Times New Roman"/>
              </w:rPr>
              <w:t>Конкурсный отбор социальных проектов по созданию специализированной социальной службы «Домашний микрореабилитационный центр»</w:t>
            </w:r>
          </w:p>
          <w:p w14:paraId="3BFCB500" w14:textId="77777777" w:rsidR="003E2C1C" w:rsidRDefault="003E2C1C" w:rsidP="00A93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E2C1C">
              <w:rPr>
                <w:rFonts w:ascii="Times New Roman" w:hAnsi="Times New Roman" w:cs="Times New Roman"/>
              </w:rPr>
              <w:t xml:space="preserve">Конкурсный отбор проектов по развитию эффективных практик социально-психологической поддержки </w:t>
            </w:r>
            <w:r w:rsidRPr="003E2C1C">
              <w:rPr>
                <w:rFonts w:ascii="Times New Roman" w:hAnsi="Times New Roman" w:cs="Times New Roman"/>
              </w:rPr>
              <w:lastRenderedPageBreak/>
              <w:t>несовершеннолетних матерей, включая воспитанниц организаций для детей-сирот и детей, оставшихся без попечения родителей, нуждающихся в помощи и поддержке гос-ва</w:t>
            </w:r>
          </w:p>
          <w:p w14:paraId="68B8984A" w14:textId="77777777" w:rsidR="003E2C1C" w:rsidRDefault="003E2C1C" w:rsidP="00A93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E2C1C">
              <w:rPr>
                <w:rFonts w:ascii="Times New Roman" w:hAnsi="Times New Roman" w:cs="Times New Roman"/>
              </w:rPr>
              <w:t>Конкурсный отбор социальных проектов по созданию региональных опорных площадок помощи детям с психоэмоциональными травмами</w:t>
            </w:r>
          </w:p>
          <w:p w14:paraId="0CB7402E" w14:textId="77777777" w:rsidR="003E2C1C" w:rsidRDefault="003E2C1C" w:rsidP="00A93157">
            <w:pPr>
              <w:jc w:val="both"/>
              <w:rPr>
                <w:rFonts w:ascii="Times New Roman" w:hAnsi="Times New Roman" w:cs="Times New Roman"/>
              </w:rPr>
            </w:pPr>
          </w:p>
          <w:p w14:paraId="6D25CA66" w14:textId="77777777" w:rsidR="003E2C1C" w:rsidRPr="004C5DE3" w:rsidRDefault="003E2C1C" w:rsidP="00A931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pct"/>
          </w:tcPr>
          <w:p w14:paraId="5DD292E7" w14:textId="77777777" w:rsidR="00066E03" w:rsidRPr="004C5DE3" w:rsidRDefault="00F80881" w:rsidP="00A93157">
            <w:pPr>
              <w:jc w:val="center"/>
              <w:rPr>
                <w:rFonts w:ascii="Times New Roman" w:hAnsi="Times New Roman" w:cs="Times New Roman"/>
              </w:rPr>
            </w:pPr>
            <w:r w:rsidRPr="0009405F">
              <w:rPr>
                <w:rFonts w:ascii="Times New Roman" w:hAnsi="Times New Roman" w:cs="Times New Roman"/>
              </w:rPr>
              <w:lastRenderedPageBreak/>
              <w:t xml:space="preserve">Сбор заявок с </w:t>
            </w:r>
            <w:r w:rsidR="00173376" w:rsidRPr="00173376">
              <w:rPr>
                <w:rFonts w:ascii="Times New Roman" w:hAnsi="Times New Roman" w:cs="Times New Roman"/>
              </w:rPr>
              <w:t>27 марта – 17 апреля 2023 г.</w:t>
            </w:r>
          </w:p>
        </w:tc>
      </w:tr>
      <w:tr w:rsidR="003905D1" w:rsidRPr="004C5DE3" w14:paraId="4ED86AC9" w14:textId="77777777" w:rsidTr="00F41967">
        <w:tc>
          <w:tcPr>
            <w:tcW w:w="144" w:type="pct"/>
          </w:tcPr>
          <w:p w14:paraId="198C0EF9" w14:textId="77777777" w:rsidR="003905D1" w:rsidRPr="004C5DE3" w:rsidRDefault="0044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81" w:type="pct"/>
          </w:tcPr>
          <w:p w14:paraId="2D2725EC" w14:textId="77777777" w:rsidR="00A93157" w:rsidRPr="00A93157" w:rsidRDefault="00A93157" w:rsidP="00A93157">
            <w:pPr>
              <w:jc w:val="center"/>
              <w:rPr>
                <w:rFonts w:ascii="Times New Roman" w:hAnsi="Times New Roman" w:cs="Times New Roman"/>
              </w:rPr>
            </w:pPr>
            <w:r w:rsidRPr="00A93157">
              <w:rPr>
                <w:rFonts w:ascii="Times New Roman" w:hAnsi="Times New Roman" w:cs="Times New Roman"/>
              </w:rPr>
              <w:t>Благотворительный фонд «Русский мир»</w:t>
            </w:r>
          </w:p>
          <w:p w14:paraId="51E6A2CE" w14:textId="77777777" w:rsidR="003905D1" w:rsidRPr="004C5DE3" w:rsidRDefault="0039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</w:tcPr>
          <w:p w14:paraId="5024CB4F" w14:textId="2BF1A989" w:rsidR="003905D1" w:rsidRDefault="00422CBB" w:rsidP="004C5DE3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https://russkiymir.ru/grants</w:t>
              </w:r>
            </w:hyperlink>
          </w:p>
          <w:p w14:paraId="127F1898" w14:textId="77777777" w:rsidR="00D41F71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  <w:p w14:paraId="2BF87068" w14:textId="77777777" w:rsidR="00D41F71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  <w:p w14:paraId="18008B09" w14:textId="20469DEA" w:rsidR="00D41F71" w:rsidRPr="004C5DE3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pct"/>
          </w:tcPr>
          <w:p w14:paraId="67E295B5" w14:textId="77777777" w:rsidR="00A93157" w:rsidRPr="00A93157" w:rsidRDefault="00A93157" w:rsidP="00A93157">
            <w:pPr>
              <w:jc w:val="both"/>
              <w:rPr>
                <w:rFonts w:ascii="Times New Roman" w:hAnsi="Times New Roman" w:cs="Times New Roman"/>
              </w:rPr>
            </w:pPr>
            <w:r w:rsidRPr="00A93157">
              <w:rPr>
                <w:rFonts w:ascii="Times New Roman" w:hAnsi="Times New Roman" w:cs="Times New Roman"/>
              </w:rPr>
              <w:t>Гранты фонда «Русский мир» — целевые денежные средства, предоставляемые безвозмездно на конкурсной основе организациям и учреждениям на условиях, определяемых фондом, и с обязательным предоставлением фонду отчета о целевом использовании гранта. Гранты фонда предоставляются по двум направлениям:</w:t>
            </w:r>
          </w:p>
          <w:p w14:paraId="7A963EDB" w14:textId="77777777" w:rsidR="00A93157" w:rsidRPr="00F5157D" w:rsidRDefault="00A93157" w:rsidP="00F5157D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5157D">
              <w:rPr>
                <w:rFonts w:ascii="Times New Roman" w:hAnsi="Times New Roman" w:cs="Times New Roman"/>
              </w:rPr>
              <w:t>проекты по продвижению русского языка.</w:t>
            </w:r>
          </w:p>
          <w:p w14:paraId="70F64C4B" w14:textId="77777777" w:rsidR="00A93157" w:rsidRPr="00F5157D" w:rsidRDefault="00A93157" w:rsidP="00F5157D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5157D">
              <w:rPr>
                <w:rFonts w:ascii="Times New Roman" w:hAnsi="Times New Roman" w:cs="Times New Roman"/>
              </w:rPr>
              <w:t>проекты культурно-гуманитарной направленности.</w:t>
            </w:r>
          </w:p>
          <w:p w14:paraId="33D9D973" w14:textId="77777777" w:rsidR="003905D1" w:rsidRPr="004C5DE3" w:rsidRDefault="003905D1" w:rsidP="00A931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pct"/>
          </w:tcPr>
          <w:p w14:paraId="4777E286" w14:textId="77777777" w:rsidR="00173376" w:rsidRPr="00173376" w:rsidRDefault="00173376" w:rsidP="00173376">
            <w:pPr>
              <w:jc w:val="center"/>
              <w:rPr>
                <w:rFonts w:ascii="Times New Roman" w:hAnsi="Times New Roman" w:cs="Times New Roman"/>
              </w:rPr>
            </w:pPr>
            <w:r w:rsidRPr="00173376">
              <w:rPr>
                <w:rFonts w:ascii="Times New Roman" w:hAnsi="Times New Roman" w:cs="Times New Roman"/>
              </w:rPr>
              <w:t>Заявки принимаются в течение 2-х установленных периодов в год:</w:t>
            </w:r>
          </w:p>
          <w:p w14:paraId="5D3A0F09" w14:textId="77777777" w:rsidR="00173376" w:rsidRPr="00173376" w:rsidRDefault="00173376" w:rsidP="00173376">
            <w:pPr>
              <w:jc w:val="center"/>
              <w:rPr>
                <w:rFonts w:ascii="Times New Roman" w:hAnsi="Times New Roman" w:cs="Times New Roman"/>
              </w:rPr>
            </w:pPr>
            <w:r w:rsidRPr="00173376">
              <w:rPr>
                <w:rFonts w:ascii="Times New Roman" w:hAnsi="Times New Roman" w:cs="Times New Roman"/>
              </w:rPr>
              <w:t>1. «Весенняя сессия» - с 1 февраля по 15 марта.</w:t>
            </w:r>
          </w:p>
          <w:p w14:paraId="175FBCBD" w14:textId="77777777" w:rsidR="003905D1" w:rsidRPr="004C5DE3" w:rsidRDefault="00173376" w:rsidP="00173376">
            <w:pPr>
              <w:jc w:val="center"/>
              <w:rPr>
                <w:rFonts w:ascii="Times New Roman" w:hAnsi="Times New Roman" w:cs="Times New Roman"/>
              </w:rPr>
            </w:pPr>
            <w:r w:rsidRPr="00173376">
              <w:rPr>
                <w:rFonts w:ascii="Times New Roman" w:hAnsi="Times New Roman" w:cs="Times New Roman"/>
              </w:rPr>
              <w:t>2. «Осенняя сессия» - с 1 августа по 15 сентября.</w:t>
            </w:r>
          </w:p>
        </w:tc>
      </w:tr>
      <w:tr w:rsidR="00B93717" w:rsidRPr="004C5DE3" w14:paraId="7D4AD3F4" w14:textId="77777777" w:rsidTr="00F41967">
        <w:tc>
          <w:tcPr>
            <w:tcW w:w="144" w:type="pct"/>
          </w:tcPr>
          <w:p w14:paraId="5F858FD6" w14:textId="77777777" w:rsidR="00B93717" w:rsidRPr="004C5DE3" w:rsidRDefault="0044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1" w:type="pct"/>
          </w:tcPr>
          <w:p w14:paraId="21EBF762" w14:textId="77777777" w:rsidR="00B93717" w:rsidRPr="00B93717" w:rsidRDefault="00B93717" w:rsidP="00B93717">
            <w:pPr>
              <w:jc w:val="center"/>
              <w:rPr>
                <w:rFonts w:ascii="Times New Roman" w:hAnsi="Times New Roman" w:cs="Times New Roman"/>
              </w:rPr>
            </w:pPr>
            <w:r w:rsidRPr="00B93717">
              <w:rPr>
                <w:rFonts w:ascii="Times New Roman" w:hAnsi="Times New Roman" w:cs="Times New Roman"/>
              </w:rPr>
              <w:t>Всероссийский конкурс</w:t>
            </w:r>
          </w:p>
          <w:p w14:paraId="747E40FE" w14:textId="77777777" w:rsidR="00B93717" w:rsidRPr="00A93157" w:rsidRDefault="00B93717" w:rsidP="00B93717">
            <w:pPr>
              <w:jc w:val="center"/>
              <w:rPr>
                <w:rFonts w:ascii="Times New Roman" w:hAnsi="Times New Roman" w:cs="Times New Roman"/>
              </w:rPr>
            </w:pPr>
            <w:r w:rsidRPr="00B93717">
              <w:rPr>
                <w:rFonts w:ascii="Times New Roman" w:hAnsi="Times New Roman" w:cs="Times New Roman"/>
              </w:rPr>
              <w:t>«Моя страна – моя Россия»</w:t>
            </w:r>
          </w:p>
        </w:tc>
        <w:tc>
          <w:tcPr>
            <w:tcW w:w="685" w:type="pct"/>
          </w:tcPr>
          <w:p w14:paraId="2A548F3C" w14:textId="28BECE5F" w:rsidR="00B93717" w:rsidRDefault="00422CBB" w:rsidP="004C5DE3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https://moyastrana.ru/</w:t>
              </w:r>
            </w:hyperlink>
          </w:p>
          <w:p w14:paraId="2A903AAC" w14:textId="74FD0924" w:rsidR="00D41F71" w:rsidRPr="00A93157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pct"/>
          </w:tcPr>
          <w:p w14:paraId="7A27AF9F" w14:textId="77777777" w:rsidR="00B93717" w:rsidRDefault="00B93717" w:rsidP="00A93157">
            <w:pPr>
              <w:jc w:val="both"/>
              <w:rPr>
                <w:rFonts w:ascii="Times New Roman" w:hAnsi="Times New Roman" w:cs="Times New Roman"/>
              </w:rPr>
            </w:pPr>
            <w:r w:rsidRPr="00B93717">
              <w:rPr>
                <w:rFonts w:ascii="Times New Roman" w:hAnsi="Times New Roman" w:cs="Times New Roman"/>
              </w:rPr>
              <w:t xml:space="preserve">Задачи Конкурса: </w:t>
            </w:r>
          </w:p>
          <w:p w14:paraId="5F89707A" w14:textId="77777777" w:rsidR="00B93717" w:rsidRPr="00B93717" w:rsidRDefault="00B93717" w:rsidP="00A93157">
            <w:pPr>
              <w:jc w:val="both"/>
              <w:rPr>
                <w:rFonts w:ascii="Times New Roman" w:hAnsi="Times New Roman" w:cs="Times New Roman"/>
              </w:rPr>
            </w:pPr>
            <w:r w:rsidRPr="00B93717">
              <w:rPr>
                <w:rFonts w:ascii="Times New Roman" w:hAnsi="Times New Roman" w:cs="Times New Roman"/>
              </w:rPr>
              <w:t xml:space="preserve">– выявление и тиражирование педагогического и управленческого опыта организации исследовательской, научной и инновационной деятельности, проектной работы с обучающимися в общеобразовательных организациях, профессиональных образовательных организациях и образовательных организациях высшего образования, организациях дополнительного образования; – обучение учащихся и студентов основам социального проектирования, научной и исследовательской деятельности, ориентированных на социально-экономическое развитие российских территорий (городов и сел); – популяризация науки и достижений отечественных ученых среди молодежи; – развитие и поддержка успешных практик подготовки кадров для задач </w:t>
            </w:r>
            <w:r w:rsidRPr="00B93717">
              <w:rPr>
                <w:rFonts w:ascii="Times New Roman" w:hAnsi="Times New Roman" w:cs="Times New Roman"/>
              </w:rPr>
              <w:lastRenderedPageBreak/>
              <w:t>социально-экономического развития регионов, реализуемых профессиональными образовательными организациями и образовательными организациями высшего образования; – выявление перспективных региональных и муниципальных моделей управления талантами.</w:t>
            </w:r>
          </w:p>
        </w:tc>
        <w:tc>
          <w:tcPr>
            <w:tcW w:w="874" w:type="pct"/>
          </w:tcPr>
          <w:p w14:paraId="36ACF321" w14:textId="77777777" w:rsidR="00B93717" w:rsidRPr="00B93717" w:rsidRDefault="00F80881" w:rsidP="00B93717">
            <w:pPr>
              <w:jc w:val="center"/>
              <w:rPr>
                <w:rFonts w:ascii="Times New Roman" w:hAnsi="Times New Roman" w:cs="Times New Roman"/>
              </w:rPr>
            </w:pPr>
            <w:r w:rsidRPr="0009405F">
              <w:rPr>
                <w:rFonts w:ascii="Times New Roman" w:hAnsi="Times New Roman" w:cs="Times New Roman"/>
              </w:rPr>
              <w:lastRenderedPageBreak/>
              <w:t xml:space="preserve">Сбор заявок с </w:t>
            </w:r>
            <w:r w:rsidR="00B93717" w:rsidRPr="00B93717">
              <w:rPr>
                <w:rFonts w:ascii="Times New Roman" w:hAnsi="Times New Roman" w:cs="Times New Roman"/>
              </w:rPr>
              <w:t>2 февраля 2023 –</w:t>
            </w:r>
          </w:p>
          <w:p w14:paraId="23F807AA" w14:textId="77777777" w:rsidR="00B93717" w:rsidRPr="00173376" w:rsidRDefault="00B93717" w:rsidP="00B93717">
            <w:pPr>
              <w:jc w:val="center"/>
              <w:rPr>
                <w:rFonts w:ascii="Times New Roman" w:hAnsi="Times New Roman" w:cs="Times New Roman"/>
              </w:rPr>
            </w:pPr>
            <w:r w:rsidRPr="00B93717">
              <w:rPr>
                <w:rFonts w:ascii="Times New Roman" w:hAnsi="Times New Roman" w:cs="Times New Roman"/>
              </w:rPr>
              <w:t>30 марта 2023</w:t>
            </w:r>
          </w:p>
        </w:tc>
      </w:tr>
      <w:tr w:rsidR="00B93717" w:rsidRPr="004C5DE3" w14:paraId="16519FCC" w14:textId="77777777" w:rsidTr="00451594">
        <w:tc>
          <w:tcPr>
            <w:tcW w:w="5000" w:type="pct"/>
            <w:gridSpan w:val="5"/>
          </w:tcPr>
          <w:p w14:paraId="3AB2379E" w14:textId="77777777" w:rsidR="00B93717" w:rsidRDefault="00B93717" w:rsidP="00B93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881">
              <w:rPr>
                <w:rFonts w:ascii="Times New Roman" w:hAnsi="Times New Roman" w:cs="Times New Roman"/>
                <w:b/>
                <w:sz w:val="24"/>
              </w:rPr>
              <w:lastRenderedPageBreak/>
              <w:t>Планируемые конкурсные отборы</w:t>
            </w:r>
          </w:p>
          <w:p w14:paraId="620C8B87" w14:textId="77777777" w:rsidR="00F80881" w:rsidRPr="00F80881" w:rsidRDefault="00F80881" w:rsidP="00B93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3717" w:rsidRPr="004C5DE3" w14:paraId="003F71E1" w14:textId="77777777" w:rsidTr="00F41967">
        <w:tc>
          <w:tcPr>
            <w:tcW w:w="144" w:type="pct"/>
          </w:tcPr>
          <w:p w14:paraId="546C2236" w14:textId="77777777" w:rsidR="00B93717" w:rsidRPr="004C5DE3" w:rsidRDefault="00E92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pct"/>
          </w:tcPr>
          <w:p w14:paraId="536947EF" w14:textId="77777777" w:rsidR="00B93717" w:rsidRPr="00B93717" w:rsidRDefault="00B93717" w:rsidP="00B93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Конкурсные отборы Благотворительного фонда А. Потанина</w:t>
            </w:r>
          </w:p>
        </w:tc>
        <w:tc>
          <w:tcPr>
            <w:tcW w:w="685" w:type="pct"/>
          </w:tcPr>
          <w:p w14:paraId="7E46A34C" w14:textId="7D0DEB5F" w:rsidR="00B93717" w:rsidRDefault="00422CBB" w:rsidP="004C5DE3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https://fondpotanin.ru/competitions/</w:t>
              </w:r>
            </w:hyperlink>
          </w:p>
          <w:p w14:paraId="08F97F42" w14:textId="00455125" w:rsidR="00D41F71" w:rsidRPr="00B93717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pct"/>
            <w:gridSpan w:val="2"/>
          </w:tcPr>
          <w:p w14:paraId="6693BBE0" w14:textId="77777777" w:rsidR="00B93717" w:rsidRDefault="00B93717" w:rsidP="00B93717">
            <w:pPr>
              <w:jc w:val="both"/>
              <w:rPr>
                <w:rFonts w:ascii="Times New Roman" w:hAnsi="Times New Roman" w:cs="Times New Roman"/>
              </w:rPr>
            </w:pPr>
            <w:r w:rsidRPr="00B93717">
              <w:rPr>
                <w:rFonts w:ascii="Times New Roman" w:hAnsi="Times New Roman" w:cs="Times New Roman"/>
              </w:rPr>
              <w:t>Фонд Потанина — некоммерческая грантодающая организация, которая осуществляет масштабные благотворительные программы в сферах культуры, высшего образования, социального спорта и благотворительности в России с 1999 года.</w:t>
            </w:r>
          </w:p>
          <w:p w14:paraId="4C9B635B" w14:textId="77777777" w:rsidR="00B93717" w:rsidRPr="00B93717" w:rsidRDefault="00B93717" w:rsidP="00B937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фонда размещена информация о конкурсах социальных проектов, планируемых в 2023 году.</w:t>
            </w:r>
          </w:p>
        </w:tc>
      </w:tr>
      <w:tr w:rsidR="00615B45" w:rsidRPr="004C5DE3" w14:paraId="3D752E3C" w14:textId="77777777" w:rsidTr="00F41967">
        <w:tc>
          <w:tcPr>
            <w:tcW w:w="144" w:type="pct"/>
          </w:tcPr>
          <w:p w14:paraId="1D0073B9" w14:textId="77777777" w:rsidR="00615B45" w:rsidRPr="004C5DE3" w:rsidRDefault="00E92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1" w:type="pct"/>
          </w:tcPr>
          <w:p w14:paraId="35642F6A" w14:textId="77777777" w:rsidR="00615B45" w:rsidRDefault="00615B45" w:rsidP="00B93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президентских грантов</w:t>
            </w:r>
          </w:p>
        </w:tc>
        <w:tc>
          <w:tcPr>
            <w:tcW w:w="685" w:type="pct"/>
          </w:tcPr>
          <w:p w14:paraId="5682B76D" w14:textId="5F31F019" w:rsidR="00615B45" w:rsidRDefault="00422CBB" w:rsidP="004C5DE3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https://xn--80afcdbalict6afooklqi5o.xn--p1ai/public/contest/index</w:t>
              </w:r>
            </w:hyperlink>
          </w:p>
          <w:p w14:paraId="5F7BC801" w14:textId="677D8C78" w:rsidR="00D41F71" w:rsidRPr="00B93717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pct"/>
            <w:gridSpan w:val="2"/>
          </w:tcPr>
          <w:p w14:paraId="2AB4A7AE" w14:textId="77777777" w:rsidR="00451594" w:rsidRDefault="00615B45" w:rsidP="00615B45">
            <w:pPr>
              <w:jc w:val="both"/>
              <w:rPr>
                <w:rFonts w:ascii="Times New Roman" w:hAnsi="Times New Roman" w:cs="Times New Roman"/>
              </w:rPr>
            </w:pPr>
            <w:r w:rsidRPr="00615B45">
              <w:rPr>
                <w:rFonts w:ascii="Times New Roman" w:hAnsi="Times New Roman" w:cs="Times New Roman"/>
              </w:rPr>
              <w:t xml:space="preserve">Фонд на конкурсной основе выделяет гранты Президента Российской Федерации на реализацию социально значимых проектов некоммерческих неправительственных </w:t>
            </w:r>
            <w:r w:rsidR="00451594" w:rsidRPr="00615B45">
              <w:rPr>
                <w:rFonts w:ascii="Times New Roman" w:hAnsi="Times New Roman" w:cs="Times New Roman"/>
              </w:rPr>
              <w:t>орган</w:t>
            </w:r>
            <w:r w:rsidR="00451594">
              <w:rPr>
                <w:rFonts w:ascii="Times New Roman" w:hAnsi="Times New Roman" w:cs="Times New Roman"/>
              </w:rPr>
              <w:t>изации по направлениям:</w:t>
            </w:r>
          </w:p>
          <w:p w14:paraId="6F918577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социальное обслуживание, социальная поддержка и защита граждан</w:t>
            </w:r>
          </w:p>
          <w:p w14:paraId="3CBA1C78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охрана здоровья граждан, пропаганда здорового образа жизни</w:t>
            </w:r>
          </w:p>
          <w:p w14:paraId="4AE2F359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поддержка семьи, материнства, отцовства и детства</w:t>
            </w:r>
          </w:p>
          <w:p w14:paraId="7F9E694E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поддержка молодежных проектов, реализация которых охватывает виды деятельности, предусмотренные статьей 311 Федерального закона от 12 января 1996 г. № 7-ФЗ «О некоммерческих организациях»</w:t>
            </w:r>
          </w:p>
          <w:p w14:paraId="7B3ADC94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поддержка проектов в области науки, образования, просвещения</w:t>
            </w:r>
          </w:p>
          <w:p w14:paraId="1C2D14BA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сохранение исторической памяти</w:t>
            </w:r>
          </w:p>
          <w:p w14:paraId="0880D9E6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защита прав и свобод человека и гражданина, в том числе защита прав заключенных</w:t>
            </w:r>
          </w:p>
          <w:p w14:paraId="5233F41E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охрана окружающей среды и защита животных</w:t>
            </w:r>
          </w:p>
          <w:p w14:paraId="2E28F924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укрепление межнационального и межрелигиозного согласия</w:t>
            </w:r>
          </w:p>
          <w:p w14:paraId="74EAB689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развитие общественной дипломатии</w:t>
            </w:r>
            <w:r w:rsidR="00C40E73">
              <w:rPr>
                <w:rFonts w:ascii="Times New Roman" w:hAnsi="Times New Roman" w:cs="Times New Roman"/>
              </w:rPr>
              <w:t xml:space="preserve"> </w:t>
            </w:r>
            <w:r w:rsidRPr="00451594">
              <w:rPr>
                <w:rFonts w:ascii="Times New Roman" w:hAnsi="Times New Roman" w:cs="Times New Roman"/>
              </w:rPr>
              <w:t>и поддержка соотечественников</w:t>
            </w:r>
          </w:p>
          <w:p w14:paraId="6B69AB84" w14:textId="77777777" w:rsidR="00451594" w:rsidRPr="00451594" w:rsidRDefault="00451594" w:rsidP="0045159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51594">
              <w:rPr>
                <w:rFonts w:ascii="Times New Roman" w:hAnsi="Times New Roman" w:cs="Times New Roman"/>
              </w:rPr>
              <w:t>развитие институтов гражданского общества</w:t>
            </w:r>
          </w:p>
          <w:p w14:paraId="4FE5C9A2" w14:textId="77777777" w:rsidR="00615B45" w:rsidRPr="00B93717" w:rsidRDefault="00615B45" w:rsidP="00615B45">
            <w:pPr>
              <w:jc w:val="both"/>
              <w:rPr>
                <w:rFonts w:ascii="Times New Roman" w:hAnsi="Times New Roman" w:cs="Times New Roman"/>
              </w:rPr>
            </w:pPr>
            <w:r w:rsidRPr="00615B45">
              <w:rPr>
                <w:rFonts w:ascii="Times New Roman" w:hAnsi="Times New Roman" w:cs="Times New Roman"/>
              </w:rPr>
              <w:t>Фонд принимает проекты на конкурсы два раза в год</w:t>
            </w:r>
            <w:r>
              <w:rPr>
                <w:rFonts w:ascii="Times New Roman" w:hAnsi="Times New Roman" w:cs="Times New Roman"/>
              </w:rPr>
              <w:t xml:space="preserve">. Второй конкурсный отбор планируется </w:t>
            </w:r>
            <w:r w:rsidRPr="00615B45">
              <w:rPr>
                <w:rFonts w:ascii="Times New Roman" w:hAnsi="Times New Roman" w:cs="Times New Roman"/>
              </w:rPr>
              <w:t>с 1 сентября по 16 октября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4037E" w:rsidRPr="004C5DE3" w14:paraId="5D3896DC" w14:textId="77777777" w:rsidTr="00F41967">
        <w:tc>
          <w:tcPr>
            <w:tcW w:w="144" w:type="pct"/>
          </w:tcPr>
          <w:p w14:paraId="4BF6C7FA" w14:textId="77777777" w:rsidR="00E4037E" w:rsidRDefault="00E40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pct"/>
          </w:tcPr>
          <w:p w14:paraId="5562AACB" w14:textId="66E62274" w:rsidR="00E4037E" w:rsidRDefault="00E4037E" w:rsidP="00B93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Конкурсные отборы Благотворительного Фонда Тимченко</w:t>
            </w:r>
          </w:p>
        </w:tc>
        <w:tc>
          <w:tcPr>
            <w:tcW w:w="685" w:type="pct"/>
          </w:tcPr>
          <w:p w14:paraId="5B0A2304" w14:textId="6A35255D" w:rsidR="00E4037E" w:rsidRDefault="00E4037E" w:rsidP="00E4037E">
            <w:pPr>
              <w:jc w:val="center"/>
            </w:pPr>
            <w:hyperlink r:id="rId12" w:history="1">
              <w:r w:rsidRPr="00B632C3">
                <w:rPr>
                  <w:rStyle w:val="a5"/>
                </w:rPr>
                <w:t>https://timchenkofoundation.org/konkursy/</w:t>
              </w:r>
            </w:hyperlink>
          </w:p>
          <w:p w14:paraId="453F19F1" w14:textId="442BAFF5" w:rsidR="00E4037E" w:rsidRDefault="00E4037E" w:rsidP="00E4037E">
            <w:pPr>
              <w:jc w:val="center"/>
            </w:pPr>
          </w:p>
        </w:tc>
        <w:tc>
          <w:tcPr>
            <w:tcW w:w="3190" w:type="pct"/>
            <w:gridSpan w:val="2"/>
          </w:tcPr>
          <w:p w14:paraId="20D3177B" w14:textId="4A0E74EB" w:rsidR="00E4037E" w:rsidRPr="00615B45" w:rsidRDefault="00422CBB" w:rsidP="00422C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Конкурсы проводятся по следующим направлениям: </w:t>
            </w:r>
            <w:r w:rsidRPr="00422CBB">
              <w:rPr>
                <w:rFonts w:ascii="Times New Roman" w:hAnsi="Times New Roman" w:cs="Times New Roman"/>
              </w:rPr>
              <w:t xml:space="preserve">Профилактика социального сиротства: семейное устройство детей, оставшихся без попечения родителей; сопровождение выпускников учреждений для детей-сирот и детей, оставшихся </w:t>
            </w:r>
            <w:r w:rsidRPr="00422CBB">
              <w:rPr>
                <w:rFonts w:ascii="Times New Roman" w:hAnsi="Times New Roman" w:cs="Times New Roman"/>
              </w:rPr>
              <w:lastRenderedPageBreak/>
              <w:t xml:space="preserve">без попечения родителей, молодых взрослых с опытом сиротства; повышение качества жизни старшего поколения; поддержка детского спорта – шахматы, детский хоккей и </w:t>
            </w:r>
            <w:proofErr w:type="spellStart"/>
            <w:r w:rsidRPr="00422CBB">
              <w:rPr>
                <w:rFonts w:ascii="Times New Roman" w:hAnsi="Times New Roman" w:cs="Times New Roman"/>
              </w:rPr>
              <w:t>следж</w:t>
            </w:r>
            <w:proofErr w:type="spellEnd"/>
            <w:r w:rsidRPr="00422CBB">
              <w:rPr>
                <w:rFonts w:ascii="Times New Roman" w:hAnsi="Times New Roman" w:cs="Times New Roman"/>
              </w:rPr>
              <w:t>-хоккей; социокультурные проекты, способствующие повышению качества жизни на малых территориях.</w:t>
            </w:r>
            <w:bookmarkStart w:id="0" w:name="_GoBack"/>
            <w:bookmarkEnd w:id="0"/>
          </w:p>
        </w:tc>
      </w:tr>
      <w:tr w:rsidR="00F80881" w:rsidRPr="004C5DE3" w14:paraId="430CF962" w14:textId="77777777" w:rsidTr="00F80881">
        <w:tc>
          <w:tcPr>
            <w:tcW w:w="5000" w:type="pct"/>
            <w:gridSpan w:val="5"/>
          </w:tcPr>
          <w:p w14:paraId="537B7A3B" w14:textId="77777777" w:rsidR="00F80881" w:rsidRPr="00F80881" w:rsidRDefault="00F80881" w:rsidP="00F8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881">
              <w:rPr>
                <w:rFonts w:ascii="Times New Roman" w:hAnsi="Times New Roman" w:cs="Times New Roman"/>
                <w:b/>
                <w:sz w:val="24"/>
              </w:rPr>
              <w:lastRenderedPageBreak/>
              <w:t>Информационные ресурсы для получения актуальной информации о конкурсах социальных проектов</w:t>
            </w:r>
          </w:p>
        </w:tc>
      </w:tr>
      <w:tr w:rsidR="00F80881" w:rsidRPr="004C5DE3" w14:paraId="02EEE24D" w14:textId="77777777" w:rsidTr="00F41967">
        <w:tc>
          <w:tcPr>
            <w:tcW w:w="144" w:type="pct"/>
          </w:tcPr>
          <w:p w14:paraId="63C7F72C" w14:textId="77777777" w:rsidR="00F80881" w:rsidRDefault="00155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pct"/>
          </w:tcPr>
          <w:p w14:paraId="09623345" w14:textId="77777777" w:rsidR="00F80881" w:rsidRPr="00F80881" w:rsidRDefault="00981B41" w:rsidP="00F80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Телеграмм-канал «Капитан грантов»</w:t>
            </w:r>
          </w:p>
          <w:p w14:paraId="1755A134" w14:textId="77777777" w:rsidR="00F80881" w:rsidRDefault="00F80881" w:rsidP="00F80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</w:tcPr>
          <w:p w14:paraId="50766DA2" w14:textId="67FE74B5" w:rsidR="00F80881" w:rsidRDefault="00422CBB" w:rsidP="004C5DE3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https://t.me/cptgrantov</w:t>
              </w:r>
            </w:hyperlink>
          </w:p>
          <w:p w14:paraId="4B161823" w14:textId="6DD64733" w:rsidR="00D41F71" w:rsidRPr="00615B45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pct"/>
            <w:gridSpan w:val="2"/>
          </w:tcPr>
          <w:p w14:paraId="29A8E529" w14:textId="77777777" w:rsidR="00981B41" w:rsidRPr="00F80881" w:rsidRDefault="00981B41" w:rsidP="00981B41">
            <w:pPr>
              <w:jc w:val="both"/>
              <w:rPr>
                <w:rFonts w:ascii="Times New Roman" w:hAnsi="Times New Roman" w:cs="Times New Roman"/>
              </w:rPr>
            </w:pPr>
            <w:r w:rsidRPr="00F80881">
              <w:rPr>
                <w:rFonts w:ascii="Times New Roman" w:hAnsi="Times New Roman" w:cs="Times New Roman"/>
              </w:rPr>
              <w:t>Анонсы грантов, подборки конкурсов, образовательные дайджесты для НКО и активистов</w:t>
            </w:r>
          </w:p>
          <w:p w14:paraId="4F6C25B1" w14:textId="77777777" w:rsidR="00F80881" w:rsidRPr="00615B45" w:rsidRDefault="00F80881" w:rsidP="00615B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0881" w:rsidRPr="004C5DE3" w14:paraId="426CD96B" w14:textId="77777777" w:rsidTr="00F41967">
        <w:tc>
          <w:tcPr>
            <w:tcW w:w="144" w:type="pct"/>
          </w:tcPr>
          <w:p w14:paraId="216C6623" w14:textId="77777777" w:rsidR="00F80881" w:rsidRDefault="00F80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pct"/>
          </w:tcPr>
          <w:p w14:paraId="56970F1A" w14:textId="77777777" w:rsidR="00F80881" w:rsidRDefault="0015541D" w:rsidP="00155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сайт «Все конкурсы»</w:t>
            </w:r>
          </w:p>
        </w:tc>
        <w:tc>
          <w:tcPr>
            <w:tcW w:w="685" w:type="pct"/>
          </w:tcPr>
          <w:p w14:paraId="4E3DD6AD" w14:textId="1EC188A5" w:rsidR="00F80881" w:rsidRDefault="00422CBB" w:rsidP="004C5DE3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D41F71" w:rsidRPr="00C35DD1">
                <w:rPr>
                  <w:rStyle w:val="a5"/>
                  <w:rFonts w:ascii="Times New Roman" w:hAnsi="Times New Roman" w:cs="Times New Roman"/>
                </w:rPr>
                <w:t>https://vsekonkursy.ru/</w:t>
              </w:r>
            </w:hyperlink>
          </w:p>
          <w:p w14:paraId="7C2B46BD" w14:textId="70281F18" w:rsidR="00D41F71" w:rsidRPr="00615B45" w:rsidRDefault="00D41F71" w:rsidP="004C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pct"/>
            <w:gridSpan w:val="2"/>
          </w:tcPr>
          <w:p w14:paraId="2345A8E3" w14:textId="77777777" w:rsidR="00F80881" w:rsidRPr="00615B45" w:rsidRDefault="0015541D" w:rsidP="00615B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размещается информация о конкурсах, грантах по всем направлениям</w:t>
            </w:r>
          </w:p>
        </w:tc>
      </w:tr>
    </w:tbl>
    <w:p w14:paraId="64DDA640" w14:textId="77777777" w:rsidR="00543322" w:rsidRDefault="00543322" w:rsidP="00CE52BA"/>
    <w:sectPr w:rsidR="00543322" w:rsidSect="004C5D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821"/>
    <w:multiLevelType w:val="hybridMultilevel"/>
    <w:tmpl w:val="E1CCCA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F1F52"/>
    <w:multiLevelType w:val="hybridMultilevel"/>
    <w:tmpl w:val="6A189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D1D2B"/>
    <w:multiLevelType w:val="hybridMultilevel"/>
    <w:tmpl w:val="655E6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5DE3"/>
    <w:rsid w:val="00066E03"/>
    <w:rsid w:val="0009405F"/>
    <w:rsid w:val="0015541D"/>
    <w:rsid w:val="00173376"/>
    <w:rsid w:val="001C7967"/>
    <w:rsid w:val="002C3455"/>
    <w:rsid w:val="003905D1"/>
    <w:rsid w:val="003E2C1C"/>
    <w:rsid w:val="00422CBB"/>
    <w:rsid w:val="00446C19"/>
    <w:rsid w:val="00451594"/>
    <w:rsid w:val="004C5DE3"/>
    <w:rsid w:val="004E2736"/>
    <w:rsid w:val="00543322"/>
    <w:rsid w:val="005C156D"/>
    <w:rsid w:val="00615B45"/>
    <w:rsid w:val="006D7F92"/>
    <w:rsid w:val="007C602C"/>
    <w:rsid w:val="008C7927"/>
    <w:rsid w:val="008D162B"/>
    <w:rsid w:val="00900180"/>
    <w:rsid w:val="00910C34"/>
    <w:rsid w:val="009138A0"/>
    <w:rsid w:val="00981B41"/>
    <w:rsid w:val="009D537E"/>
    <w:rsid w:val="00A16ECD"/>
    <w:rsid w:val="00A43EB0"/>
    <w:rsid w:val="00A93157"/>
    <w:rsid w:val="00B649FD"/>
    <w:rsid w:val="00B93717"/>
    <w:rsid w:val="00BC47E6"/>
    <w:rsid w:val="00C40E73"/>
    <w:rsid w:val="00CE52BA"/>
    <w:rsid w:val="00D41F71"/>
    <w:rsid w:val="00D75CF8"/>
    <w:rsid w:val="00E4037E"/>
    <w:rsid w:val="00E92A71"/>
    <w:rsid w:val="00ED5323"/>
    <w:rsid w:val="00F41967"/>
    <w:rsid w:val="00F5157D"/>
    <w:rsid w:val="00F8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C83F"/>
  <w15:docId w15:val="{D24EFB87-ABA9-47E2-B5DB-5AACE47A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CF8"/>
  </w:style>
  <w:style w:type="paragraph" w:styleId="1">
    <w:name w:val="heading 1"/>
    <w:basedOn w:val="a"/>
    <w:next w:val="a"/>
    <w:link w:val="10"/>
    <w:uiPriority w:val="9"/>
    <w:qFormat/>
    <w:rsid w:val="00B93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B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C5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C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4C5D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4C5DE3"/>
    <w:rPr>
      <w:b/>
      <w:bCs/>
    </w:rPr>
  </w:style>
  <w:style w:type="character" w:styleId="a5">
    <w:name w:val="Hyperlink"/>
    <w:basedOn w:val="a0"/>
    <w:uiPriority w:val="99"/>
    <w:unhideWhenUsed/>
    <w:rsid w:val="004C5DE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C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C345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E2C1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B93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5B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D41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5360">
          <w:marLeft w:val="1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1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19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kiymir.ru/grants" TargetMode="External"/><Relationship Id="rId13" Type="http://schemas.openxmlformats.org/officeDocument/2006/relationships/hyperlink" Target="https://t.me/cptgran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nd-detyam.ru/granty-fonda/konkursy-grantov/" TargetMode="External"/><Relationship Id="rId12" Type="http://schemas.openxmlformats.org/officeDocument/2006/relationships/hyperlink" Target="https://timchenkofoundation.org/konkurs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konkurs.ru" TargetMode="External"/><Relationship Id="rId11" Type="http://schemas.openxmlformats.org/officeDocument/2006/relationships/hyperlink" Target="https://xn--80afcdbalict6afooklqi5o.xn--p1ai/public/contest/index" TargetMode="External"/><Relationship Id="rId5" Type="http://schemas.openxmlformats.org/officeDocument/2006/relationships/hyperlink" Target="https://xn--80aaaaan5edveliabd1l.xn--p1ai/contests/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ondpotanin.ru/competi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yastrana.ru/" TargetMode="External"/><Relationship Id="rId14" Type="http://schemas.openxmlformats.org/officeDocument/2006/relationships/hyperlink" Target="https://vsekonkur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МОДУСО</dc:creator>
  <cp:keywords/>
  <dc:description/>
  <cp:lastModifiedBy>МОДУСО</cp:lastModifiedBy>
  <cp:revision>34</cp:revision>
  <dcterms:created xsi:type="dcterms:W3CDTF">2021-04-02T10:12:00Z</dcterms:created>
  <dcterms:modified xsi:type="dcterms:W3CDTF">2023-03-16T06:35:00Z</dcterms:modified>
</cp:coreProperties>
</file>